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BE8B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8EFA1FF">
      <w:pPr>
        <w:rPr>
          <w:rFonts w:ascii="黑体" w:hAnsi="黑体" w:eastAsia="黑体" w:cs="黑体"/>
          <w:sz w:val="32"/>
          <w:szCs w:val="32"/>
        </w:rPr>
      </w:pPr>
    </w:p>
    <w:p w14:paraId="6CB04C93">
      <w:pPr>
        <w:jc w:val="center"/>
        <w:rPr>
          <w:rFonts w:ascii="昆仑楷体" w:eastAsia="昆仑楷体"/>
          <w:sz w:val="36"/>
        </w:rPr>
      </w:pPr>
      <w:r>
        <w:rPr>
          <w:rFonts w:hint="eastAsia" w:ascii="昆仑楷体" w:eastAsia="昆仑楷体"/>
          <w:sz w:val="36"/>
        </w:rPr>
        <w:drawing>
          <wp:inline distT="0" distB="0" distL="114300" distR="114300">
            <wp:extent cx="1647825" cy="1431290"/>
            <wp:effectExtent l="0" t="0" r="9525" b="16510"/>
            <wp:docPr id="5" name="图片 5" descr="省高校科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省高校科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2446A">
      <w:pPr>
        <w:spacing w:line="620" w:lineRule="exact"/>
        <w:jc w:val="center"/>
        <w:rPr>
          <w:rFonts w:hint="eastAsia"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江苏省高等学校科学技术协会</w:t>
      </w:r>
    </w:p>
    <w:p w14:paraId="1884CBF7">
      <w:pPr>
        <w:spacing w:line="620" w:lineRule="exact"/>
        <w:jc w:val="center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青年科技人才培育计划项目申报表</w:t>
      </w:r>
    </w:p>
    <w:p w14:paraId="5BF2497A">
      <w:pPr>
        <w:spacing w:line="620" w:lineRule="exact"/>
        <w:jc w:val="center"/>
        <w:rPr>
          <w:rFonts w:hint="eastAsia" w:ascii="方正小标宋简体" w:hAnsi="华文中宋" w:eastAsia="方正小标宋简体"/>
        </w:rPr>
      </w:pPr>
    </w:p>
    <w:p w14:paraId="644FF647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918"/>
      </w:tblGrid>
      <w:tr w14:paraId="279B9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4" w:type="dxa"/>
          </w:tcPr>
          <w:p w14:paraId="6F25A658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CDD78C5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8534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 w14:paraId="33E702C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5C19E8D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763A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 w14:paraId="73ED3883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C030AB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6CF4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 w14:paraId="1C4E3898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FAD3A7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44239F32">
      <w:pPr>
        <w:spacing w:line="620" w:lineRule="exact"/>
        <w:jc w:val="center"/>
        <w:rPr>
          <w:rFonts w:ascii="宋体" w:eastAsia="黑体"/>
          <w:sz w:val="36"/>
        </w:rPr>
      </w:pPr>
    </w:p>
    <w:p w14:paraId="54B55E33">
      <w:pPr>
        <w:spacing w:line="620" w:lineRule="exact"/>
        <w:jc w:val="center"/>
        <w:rPr>
          <w:rFonts w:ascii="宋体" w:eastAsia="黑体"/>
          <w:sz w:val="36"/>
        </w:rPr>
      </w:pPr>
    </w:p>
    <w:p w14:paraId="159788C6">
      <w:pPr>
        <w:spacing w:line="620" w:lineRule="exact"/>
        <w:jc w:val="center"/>
        <w:rPr>
          <w:rFonts w:ascii="宋体" w:eastAsia="黑体"/>
          <w:sz w:val="36"/>
        </w:rPr>
      </w:pPr>
    </w:p>
    <w:p w14:paraId="4FBFC8B5">
      <w:pPr>
        <w:spacing w:line="620" w:lineRule="exact"/>
        <w:jc w:val="center"/>
        <w:rPr>
          <w:rFonts w:ascii="宋体" w:eastAsia="黑体"/>
          <w:sz w:val="36"/>
        </w:rPr>
      </w:pPr>
    </w:p>
    <w:p w14:paraId="2EECE972">
      <w:pPr>
        <w:spacing w:line="620" w:lineRule="exact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江苏省高等学校科学技术协会  制</w:t>
      </w:r>
    </w:p>
    <w:p w14:paraId="52C2A328">
      <w:pPr>
        <w:spacing w:line="620" w:lineRule="exact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2025年</w:t>
      </w:r>
    </w:p>
    <w:p w14:paraId="0ABADE91">
      <w:pPr>
        <w:jc w:val="center"/>
        <w:rPr>
          <w:rFonts w:ascii="昆仑楷体" w:eastAsia="昆仑楷体"/>
          <w:sz w:val="36"/>
        </w:rPr>
      </w:pPr>
    </w:p>
    <w:p w14:paraId="573BDC7F">
      <w:pPr>
        <w:spacing w:after="156" w:afterLines="50" w:line="620" w:lineRule="exac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填表说明</w:t>
      </w:r>
    </w:p>
    <w:p w14:paraId="2B18707C">
      <w:pPr>
        <w:rPr>
          <w:rFonts w:eastAsia="仿宋_GB2312"/>
          <w:sz w:val="32"/>
          <w:szCs w:val="32"/>
        </w:rPr>
      </w:pPr>
    </w:p>
    <w:p w14:paraId="7D497E91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1．姓名：填写申报人姓名。</w:t>
      </w:r>
    </w:p>
    <w:p w14:paraId="0FD6EF9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2．工作单位：填写申报人人事关系所在单位，应为法人单位。</w:t>
      </w:r>
    </w:p>
    <w:p w14:paraId="1C61183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3．专业技术职务：应填写具体的职务，如“副教授”“副研究员”“副主任医师”、“讲师”等，请勿填写“副高”、“中级”等。</w:t>
      </w:r>
    </w:p>
    <w:p w14:paraId="1AECF53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4．一级学科、二级学科、研究方向、申报类别：请根据所从事的科研活动认真填写，评审时将按申报类别、学科、研究方向进行编组。</w:t>
      </w:r>
    </w:p>
    <w:p w14:paraId="2554006E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5．工作单位及行政职务：属于内设机构职务的应填写具体部门。</w:t>
      </w:r>
    </w:p>
    <w:p w14:paraId="2BE61E3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省级人才计划（项目），主要包括：双创计划、333工程、科技企业家支持计划、产业教授、科技副总、特聘教授、杰青、优青、有突出贡献的中青年专家、六大人才高峰、特聘医学专家、青蓝工程、青年托举等。</w:t>
      </w:r>
    </w:p>
    <w:p w14:paraId="5D84519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7．声明：由申报人对全部附件材料审查后签字。</w:t>
      </w:r>
    </w:p>
    <w:p w14:paraId="7BE8462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8．推荐专家意见：专家应具有正高级职称。</w:t>
      </w:r>
    </w:p>
    <w:p w14:paraId="3CD35A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9．工作单位意见：由申报人人事关系所在单位填写，加盖单位公章。意见中应明确写出是否同意推荐。</w:t>
      </w:r>
    </w:p>
    <w:p w14:paraId="6EAB8B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0E9ED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30153">
      <w:pPr>
        <w:rPr>
          <w:rFonts w:asci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847"/>
        <w:gridCol w:w="1414"/>
        <w:gridCol w:w="1984"/>
        <w:gridCol w:w="1956"/>
      </w:tblGrid>
      <w:tr w14:paraId="67B5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5DA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174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977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 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06B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986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F8D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6CB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67F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DDA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 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BDD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E68D"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104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F5A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  历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02F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7EC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 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FD3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7CF9"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7BC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527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 生 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0F2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70F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B30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F4A5"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750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1C9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9D3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9A6F"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407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095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18E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5E3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二级学科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CDB3"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D6F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606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E41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597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专业技术职务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37F5"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4B1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B14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2F04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自然科学研究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工程技术开发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科学技术普及 </w:t>
            </w:r>
          </w:p>
          <w:p w14:paraId="12C579C7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科学成果转化推广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</w:t>
            </w:r>
          </w:p>
        </w:tc>
      </w:tr>
      <w:tr w14:paraId="6595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E20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是否省级以上人才计划（项目）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DFAA9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06A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661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D0D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1EE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B612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403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0AB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FA6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148D24A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二、主要学历（从大专或大学填起）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 w14:paraId="6A10D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16E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5F2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DCE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AA4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学位</w:t>
            </w:r>
          </w:p>
        </w:tc>
      </w:tr>
      <w:tr w14:paraId="2F56D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E3CD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C02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E422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F05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D4BE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1BA5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20E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28AF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420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FCB3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C047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087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CD79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B62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2E25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CA3B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867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6DB7">
            <w:pPr>
              <w:jc w:val="center"/>
              <w:rPr>
                <w:rFonts w:ascii="仿宋_GB2312" w:hAnsi="仿宋_GB2312" w:eastAsia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E00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4BB4CDEB">
      <w:pPr>
        <w:rPr>
          <w:rFonts w:ascii="黑体" w:hAnsi="黑体" w:eastAsia="黑体"/>
          <w:sz w:val="32"/>
          <w:szCs w:val="32"/>
        </w:rPr>
      </w:pPr>
    </w:p>
    <w:p w14:paraId="6ECB492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3693"/>
        <w:gridCol w:w="3098"/>
      </w:tblGrid>
      <w:tr w14:paraId="79BDA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504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起止年月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4CB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676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职务、职称</w:t>
            </w:r>
          </w:p>
        </w:tc>
      </w:tr>
      <w:tr w14:paraId="1EC28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06F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2E8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E44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A64A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A75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8C6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A0B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8151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517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A22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4CA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9B1F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7B3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3C9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44C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A2E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5BF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37C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FE9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55A18B49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 w14:paraId="3B87F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C4D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D8A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2B1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91B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奖励等级（排名）</w:t>
            </w:r>
          </w:p>
        </w:tc>
      </w:tr>
      <w:tr w14:paraId="74C4E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618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F62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1454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1BD4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87C4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4D8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0C5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1B96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B091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6101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BC4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C54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4B50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76AE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360B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3A6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91C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E2C0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92F3F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3B8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B7E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DDF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687A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CA4C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EFF2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D28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7EC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B3D9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E762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73AB09B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F095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288D8">
            <w:pPr>
              <w:ind w:firstLine="480" w:firstLineChars="20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</w:tc>
      </w:tr>
    </w:tbl>
    <w:p w14:paraId="71C585D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562A8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7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2EFCD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 w14:paraId="1A7D845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 w14:paraId="282B6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4" w:hRule="atLeast"/>
        </w:trPr>
        <w:tc>
          <w:tcPr>
            <w:tcW w:w="8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449F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包括拟开展科学技术研究计划安排、实施进度、阶段性科技成果和经济社会效益以及预期目标，限800字。</w:t>
            </w:r>
          </w:p>
          <w:p w14:paraId="7A53E856">
            <w:pPr>
              <w:spacing w:line="44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</w:p>
        </w:tc>
      </w:tr>
      <w:tr w14:paraId="738C2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0753">
            <w:pPr>
              <w:jc w:val="center"/>
              <w:rPr>
                <w:rFonts w:ascii="仿宋_GB2312" w:hAnsi="仿宋_GB2312" w:eastAsia="仿宋_GB2312" w:cs="仿宋_GB2312"/>
                <w:sz w:val="3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0"/>
              </w:rPr>
              <w:t>声</w:t>
            </w:r>
          </w:p>
          <w:p w14:paraId="3E946182">
            <w:pPr>
              <w:jc w:val="center"/>
              <w:rPr>
                <w:rFonts w:ascii="仿宋_GB2312" w:hAnsi="仿宋_GB2312" w:eastAsia="仿宋_GB2312" w:cs="仿宋_GB2312"/>
                <w:sz w:val="32"/>
                <w:szCs w:val="30"/>
              </w:rPr>
            </w:pPr>
          </w:p>
          <w:p w14:paraId="37ABF51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0"/>
              </w:rPr>
              <w:t>明</w:t>
            </w:r>
          </w:p>
        </w:tc>
        <w:tc>
          <w:tcPr>
            <w:tcW w:w="8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628A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0"/>
              </w:rPr>
              <w:t>本人对以上全部内容进行了审查，对其客观性和真实性负责。</w:t>
            </w:r>
          </w:p>
          <w:p w14:paraId="22BE6467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27B0A2CD">
            <w:pPr>
              <w:ind w:firstLine="3680" w:firstLineChars="1150"/>
              <w:rPr>
                <w:rFonts w:ascii="仿宋_GB2312" w:hAnsi="仿宋_GB2312" w:eastAsia="仿宋_GB2312" w:cs="仿宋_GB2312"/>
                <w:sz w:val="3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0"/>
              </w:rPr>
              <w:t xml:space="preserve">候选人签名：       </w:t>
            </w:r>
          </w:p>
          <w:p w14:paraId="03B06C16">
            <w:pPr>
              <w:ind w:firstLine="5120" w:firstLineChars="1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0"/>
              </w:rPr>
              <w:t xml:space="preserve">   年</w:t>
            </w:r>
            <w:r>
              <w:rPr>
                <w:rFonts w:ascii="仿宋_GB2312" w:hAnsi="仿宋_GB2312" w:eastAsia="仿宋_GB2312" w:cs="仿宋_GB2312"/>
                <w:sz w:val="32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0"/>
              </w:rPr>
              <w:t xml:space="preserve"> 月    日</w:t>
            </w:r>
          </w:p>
        </w:tc>
      </w:tr>
    </w:tbl>
    <w:p w14:paraId="5327469D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243C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6FD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36A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F5C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时间跨度</w:t>
            </w:r>
          </w:p>
        </w:tc>
      </w:tr>
      <w:tr w14:paraId="789C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861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CD3C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2C6C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001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BCF5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AB64A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BF704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65D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B9F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1B91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C2C98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F81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234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E0A49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056CC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BBF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A90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6DA6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7D3DF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2CB7472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5B2A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53E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EAC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4AD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 额</w:t>
            </w:r>
          </w:p>
          <w:p w14:paraId="16CCDB4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AA1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测算说明</w:t>
            </w:r>
          </w:p>
        </w:tc>
      </w:tr>
      <w:tr w14:paraId="7B2F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A45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4009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531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678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70C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284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51F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8E8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0E2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89F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F36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7FB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BA4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511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7B5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FE2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B7E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F81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19B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6CB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624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61D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75D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7CB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058C8F10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十、推荐意见</w:t>
      </w:r>
    </w:p>
    <w:tbl>
      <w:tblPr>
        <w:tblStyle w:val="6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 w14:paraId="72F93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7215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推荐</w:t>
            </w:r>
          </w:p>
          <w:p w14:paraId="7AFA9103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专家</w:t>
            </w:r>
          </w:p>
          <w:p w14:paraId="653F3B8F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460BE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28F9024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163CD53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20E94157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EE912B2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</w:t>
            </w:r>
          </w:p>
          <w:p w14:paraId="5F47C06C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2F9EB28C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3F63097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DA5B5B6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37FBFFD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2DDEF5E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专家签字：</w:t>
            </w:r>
          </w:p>
          <w:p w14:paraId="7EC91AA9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020D37A">
            <w:pPr>
              <w:spacing w:line="360" w:lineRule="exact"/>
              <w:ind w:firstLine="600" w:firstLineChars="200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     年   月   日</w:t>
            </w:r>
          </w:p>
        </w:tc>
      </w:tr>
      <w:tr w14:paraId="01D6A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A874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</w:t>
            </w:r>
          </w:p>
          <w:p w14:paraId="0FE951B4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</w:p>
          <w:p w14:paraId="1AC4766C"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31CE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14:paraId="3D1610C4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C871549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6CAFAA03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F808CFB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5F66F45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886B747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0212D7B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2503650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2EE73A05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（单位盖章）</w:t>
            </w:r>
          </w:p>
          <w:p w14:paraId="27864CCD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1429CCB6">
            <w:pPr>
              <w:spacing w:line="360" w:lineRule="exact"/>
              <w:ind w:firstLine="600" w:firstLineChars="200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           年   月   日</w:t>
            </w:r>
          </w:p>
        </w:tc>
      </w:tr>
    </w:tbl>
    <w:p w14:paraId="17FB70A9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4676D3F-98E6-40F6-8E29-7334FCDF770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63A4CAC-B54D-48C5-8486-1188D699F6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6BC4AAE-6DCC-4547-BAEE-8FF5FA3F8E29}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240E059-026F-43CD-9AA1-389ECDBF557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2420142-FB94-48D2-8346-0A4021886A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C0895DD6-18F2-4A86-93EB-BB14682A3D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9653A98-3FD1-48D5-B8ED-F4BF9D0699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E97E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39"/>
    <w:rsid w:val="001A501F"/>
    <w:rsid w:val="002D5F4B"/>
    <w:rsid w:val="005D16BB"/>
    <w:rsid w:val="005D5C39"/>
    <w:rsid w:val="007472D5"/>
    <w:rsid w:val="00A36E0A"/>
    <w:rsid w:val="0E627E0F"/>
    <w:rsid w:val="1CC607F5"/>
    <w:rsid w:val="24074ADF"/>
    <w:rsid w:val="2DC03AFD"/>
    <w:rsid w:val="2E4B1F83"/>
    <w:rsid w:val="3ED789AA"/>
    <w:rsid w:val="40824BB1"/>
    <w:rsid w:val="411E62B0"/>
    <w:rsid w:val="41C94428"/>
    <w:rsid w:val="43381932"/>
    <w:rsid w:val="47EC2DE3"/>
    <w:rsid w:val="4C241CCA"/>
    <w:rsid w:val="4F5D64AA"/>
    <w:rsid w:val="52C8312A"/>
    <w:rsid w:val="5AFFD4EA"/>
    <w:rsid w:val="5BD3617A"/>
    <w:rsid w:val="5C1E3E9B"/>
    <w:rsid w:val="5EA05C43"/>
    <w:rsid w:val="61C06173"/>
    <w:rsid w:val="684529F1"/>
    <w:rsid w:val="6A9521EC"/>
    <w:rsid w:val="6ED71A33"/>
    <w:rsid w:val="70E67980"/>
    <w:rsid w:val="73FA04F0"/>
    <w:rsid w:val="76FF6F00"/>
    <w:rsid w:val="78302BC3"/>
    <w:rsid w:val="78311282"/>
    <w:rsid w:val="78BB3FD1"/>
    <w:rsid w:val="78DF6E70"/>
    <w:rsid w:val="BF7F9C3A"/>
    <w:rsid w:val="DBE7958B"/>
    <w:rsid w:val="FB7E7D3C"/>
    <w:rsid w:val="FDDB922C"/>
    <w:rsid w:val="FEB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2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cs="方正小标宋简体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1061</Words>
  <Characters>1073</Characters>
  <Lines>19</Lines>
  <Paragraphs>5</Paragraphs>
  <TotalTime>44</TotalTime>
  <ScaleCrop>false</ScaleCrop>
  <LinksUpToDate>false</LinksUpToDate>
  <CharactersWithSpaces>1336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2025-02-21T10:12:00Z</dcterms:created>
  <dc:creator>504</dc:creator>
  <cp:lastModifiedBy>胡百明</cp:lastModifiedBy>
  <cp:lastPrinted>2025-03-07T21:55:00Z</cp:lastPrinted>
  <dcterms:modified xsi:type="dcterms:W3CDTF">2025-03-12T00:28:20Z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eyJoZGlkIjoiMjU4MjkyYmZlNjU3MGJhMTVkOGRhMTBiOGZmOGNhZTkiLCJ1c2VySWQiOiIxNTY1NDU4ODAwIn0=</vt:lpwstr>
  </property>
  <property fmtid="{D5CDD505-2E9C-101B-9397-08002B2CF9AE}" pid="4" name="ICV">
    <vt:lpwstr>D7649F328A627E57E4DACF6750CDF45C_43</vt:lpwstr>
  </property>
</Properties>
</file>