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D60D">
      <w:pPr>
        <w:pStyle w:val="2"/>
        <w:spacing w:before="100" w:line="222" w:lineRule="auto"/>
        <w:ind w:left="342"/>
      </w:pPr>
      <w:r>
        <w:rPr>
          <w:b/>
          <w:bCs/>
          <w:spacing w:val="-3"/>
        </w:rPr>
        <w:t>附件</w:t>
      </w:r>
    </w:p>
    <w:p w14:paraId="05F8A75B">
      <w:pPr>
        <w:spacing w:line="276" w:lineRule="auto"/>
        <w:rPr>
          <w:rFonts w:ascii="Arial"/>
          <w:sz w:val="21"/>
        </w:rPr>
      </w:pPr>
    </w:p>
    <w:p w14:paraId="43FEEE08">
      <w:pPr>
        <w:spacing w:line="276" w:lineRule="auto"/>
        <w:rPr>
          <w:rFonts w:ascii="Arial"/>
          <w:sz w:val="21"/>
        </w:rPr>
      </w:pPr>
    </w:p>
    <w:p w14:paraId="19F9E944">
      <w:pPr>
        <w:spacing w:before="146" w:line="223" w:lineRule="auto"/>
        <w:ind w:left="3313" w:right="681" w:hanging="2529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sz w:val="45"/>
          <w:szCs w:val="45"/>
        </w:rPr>
        <w:t>2025年国防科技工业科普微视频大赛</w:t>
      </w:r>
      <w:r>
        <w:rPr>
          <w:rFonts w:ascii="宋体" w:hAnsi="宋体" w:eastAsia="宋体" w:cs="宋体"/>
          <w:spacing w:val="2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作品推荐表</w:t>
      </w:r>
      <w:bookmarkEnd w:id="0"/>
    </w:p>
    <w:p w14:paraId="7DEC9112">
      <w:pPr>
        <w:spacing w:line="323" w:lineRule="auto"/>
        <w:rPr>
          <w:rFonts w:ascii="Arial"/>
          <w:sz w:val="21"/>
        </w:rPr>
      </w:pPr>
    </w:p>
    <w:p w14:paraId="55F82A03">
      <w:pPr>
        <w:spacing w:line="324" w:lineRule="auto"/>
        <w:rPr>
          <w:rFonts w:ascii="Arial"/>
          <w:sz w:val="21"/>
        </w:rPr>
      </w:pPr>
    </w:p>
    <w:p w14:paraId="352F0D9E">
      <w:pPr>
        <w:spacing w:before="68" w:line="219" w:lineRule="auto"/>
        <w:ind w:left="4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21"/>
          <w:szCs w:val="21"/>
        </w:rPr>
        <w:t xml:space="preserve">推荐单位：                                                   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      </w:t>
      </w:r>
      <w:r>
        <w:rPr>
          <w:rFonts w:ascii="宋体" w:hAnsi="宋体" w:eastAsia="宋体" w:cs="宋体"/>
          <w:spacing w:val="-4"/>
          <w:sz w:val="18"/>
          <w:szCs w:val="18"/>
        </w:rPr>
        <w:t>序 号</w:t>
      </w:r>
      <w:r>
        <w:rPr>
          <w:rFonts w:ascii="宋体" w:hAnsi="宋体" w:eastAsia="宋体" w:cs="宋体"/>
          <w:spacing w:val="-2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：</w:t>
      </w:r>
    </w:p>
    <w:p w14:paraId="6F978757">
      <w:pPr>
        <w:spacing w:line="198" w:lineRule="exact"/>
      </w:pPr>
    </w:p>
    <w:tbl>
      <w:tblPr>
        <w:tblStyle w:val="5"/>
        <w:tblW w:w="864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2347"/>
        <w:gridCol w:w="1278"/>
        <w:gridCol w:w="3062"/>
      </w:tblGrid>
      <w:tr w14:paraId="75B8F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53" w:type="dxa"/>
            <w:vAlign w:val="top"/>
          </w:tcPr>
          <w:p w14:paraId="1467C2C8">
            <w:pPr>
              <w:pStyle w:val="6"/>
              <w:spacing w:before="264" w:line="221" w:lineRule="auto"/>
              <w:ind w:left="608"/>
            </w:pPr>
            <w:r>
              <w:rPr>
                <w:b/>
                <w:bCs/>
                <w:spacing w:val="-9"/>
              </w:rPr>
              <w:t>名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9"/>
              </w:rPr>
              <w:t>称</w:t>
            </w:r>
          </w:p>
        </w:tc>
        <w:tc>
          <w:tcPr>
            <w:tcW w:w="6687" w:type="dxa"/>
            <w:gridSpan w:val="3"/>
            <w:vAlign w:val="top"/>
          </w:tcPr>
          <w:p w14:paraId="272283D4">
            <w:pPr>
              <w:rPr>
                <w:rFonts w:ascii="Arial"/>
                <w:sz w:val="21"/>
              </w:rPr>
            </w:pPr>
          </w:p>
        </w:tc>
      </w:tr>
      <w:tr w14:paraId="370C8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53" w:type="dxa"/>
            <w:vAlign w:val="top"/>
          </w:tcPr>
          <w:p w14:paraId="28B3CB4B">
            <w:pPr>
              <w:pStyle w:val="6"/>
              <w:spacing w:before="268" w:line="220" w:lineRule="auto"/>
              <w:ind w:left="608"/>
            </w:pPr>
            <w:r>
              <w:rPr>
                <w:b/>
                <w:bCs/>
                <w:spacing w:val="-8"/>
              </w:rPr>
              <w:t>领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8"/>
              </w:rPr>
              <w:t>域</w:t>
            </w:r>
          </w:p>
        </w:tc>
        <w:tc>
          <w:tcPr>
            <w:tcW w:w="2347" w:type="dxa"/>
            <w:vAlign w:val="top"/>
          </w:tcPr>
          <w:p w14:paraId="59F43716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2D03308">
            <w:pPr>
              <w:pStyle w:val="6"/>
              <w:spacing w:before="277" w:line="219" w:lineRule="auto"/>
              <w:ind w:left="158"/>
            </w:pPr>
            <w:r>
              <w:rPr>
                <w:b/>
                <w:bCs/>
                <w:spacing w:val="1"/>
              </w:rPr>
              <w:t>播出时间</w:t>
            </w:r>
          </w:p>
        </w:tc>
        <w:tc>
          <w:tcPr>
            <w:tcW w:w="3062" w:type="dxa"/>
            <w:vAlign w:val="top"/>
          </w:tcPr>
          <w:p w14:paraId="6E097521">
            <w:pPr>
              <w:rPr>
                <w:rFonts w:ascii="Arial"/>
                <w:sz w:val="21"/>
              </w:rPr>
            </w:pPr>
          </w:p>
        </w:tc>
      </w:tr>
      <w:tr w14:paraId="2E880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953" w:type="dxa"/>
            <w:vAlign w:val="top"/>
          </w:tcPr>
          <w:p w14:paraId="7F3C49B0">
            <w:pPr>
              <w:pStyle w:val="6"/>
              <w:spacing w:before="259" w:line="374" w:lineRule="auto"/>
              <w:ind w:left="18" w:right="1" w:firstLine="110"/>
            </w:pPr>
            <w:r>
              <w:rPr>
                <w:b/>
                <w:bCs/>
                <w:spacing w:val="-5"/>
              </w:rPr>
              <w:t>主创人员或单位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17"/>
              </w:rPr>
              <w:t>(注明学</w:t>
            </w:r>
            <w:r>
              <w:rPr>
                <w:b/>
                <w:bCs/>
                <w:spacing w:val="-16"/>
              </w:rPr>
              <w:t>习、工作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6"/>
              </w:rPr>
              <w:t>位及职务/职称)</w:t>
            </w:r>
          </w:p>
        </w:tc>
        <w:tc>
          <w:tcPr>
            <w:tcW w:w="6687" w:type="dxa"/>
            <w:gridSpan w:val="3"/>
            <w:vAlign w:val="top"/>
          </w:tcPr>
          <w:p w14:paraId="39230A0C">
            <w:pPr>
              <w:rPr>
                <w:rFonts w:ascii="Arial"/>
                <w:sz w:val="21"/>
              </w:rPr>
            </w:pPr>
          </w:p>
        </w:tc>
      </w:tr>
      <w:tr w14:paraId="1CFC0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53" w:type="dxa"/>
            <w:vAlign w:val="top"/>
          </w:tcPr>
          <w:p w14:paraId="008677A5">
            <w:pPr>
              <w:pStyle w:val="6"/>
              <w:spacing w:before="270" w:line="219" w:lineRule="auto"/>
              <w:ind w:left="128"/>
            </w:pPr>
            <w:r>
              <w:rPr>
                <w:b/>
                <w:bCs/>
                <w:spacing w:val="-4"/>
              </w:rPr>
              <w:t>播出平台及网址</w:t>
            </w:r>
          </w:p>
        </w:tc>
        <w:tc>
          <w:tcPr>
            <w:tcW w:w="6687" w:type="dxa"/>
            <w:gridSpan w:val="3"/>
            <w:vAlign w:val="top"/>
          </w:tcPr>
          <w:p w14:paraId="1099A2E6">
            <w:pPr>
              <w:rPr>
                <w:rFonts w:ascii="Arial"/>
                <w:sz w:val="21"/>
              </w:rPr>
            </w:pPr>
          </w:p>
        </w:tc>
      </w:tr>
      <w:tr w14:paraId="48AFF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53" w:type="dxa"/>
            <w:vAlign w:val="top"/>
          </w:tcPr>
          <w:p w14:paraId="5A4E2FB5">
            <w:pPr>
              <w:pStyle w:val="6"/>
              <w:spacing w:before="284" w:line="221" w:lineRule="auto"/>
              <w:ind w:left="488"/>
            </w:pPr>
            <w:r>
              <w:rPr>
                <w:b/>
                <w:bCs/>
                <w:spacing w:val="-5"/>
              </w:rPr>
              <w:t>联系地址</w:t>
            </w:r>
          </w:p>
        </w:tc>
        <w:tc>
          <w:tcPr>
            <w:tcW w:w="6687" w:type="dxa"/>
            <w:gridSpan w:val="3"/>
            <w:vAlign w:val="top"/>
          </w:tcPr>
          <w:p w14:paraId="0CD398D1">
            <w:pPr>
              <w:rPr>
                <w:rFonts w:ascii="Arial"/>
                <w:sz w:val="21"/>
              </w:rPr>
            </w:pPr>
          </w:p>
        </w:tc>
      </w:tr>
      <w:tr w14:paraId="748F9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53" w:type="dxa"/>
            <w:vAlign w:val="top"/>
          </w:tcPr>
          <w:p w14:paraId="5319DF63">
            <w:pPr>
              <w:pStyle w:val="6"/>
              <w:spacing w:before="285" w:line="221" w:lineRule="auto"/>
              <w:ind w:left="488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347" w:type="dxa"/>
            <w:vAlign w:val="top"/>
          </w:tcPr>
          <w:p w14:paraId="56B843ED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15E744A">
            <w:pPr>
              <w:pStyle w:val="6"/>
              <w:spacing w:before="283" w:line="220" w:lineRule="auto"/>
              <w:ind w:left="158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3062" w:type="dxa"/>
            <w:vAlign w:val="top"/>
          </w:tcPr>
          <w:p w14:paraId="1F11E14B">
            <w:pPr>
              <w:rPr>
                <w:rFonts w:ascii="Arial"/>
                <w:sz w:val="21"/>
              </w:rPr>
            </w:pPr>
          </w:p>
        </w:tc>
      </w:tr>
      <w:tr w14:paraId="636C5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953" w:type="dxa"/>
            <w:vAlign w:val="top"/>
          </w:tcPr>
          <w:p w14:paraId="354E8642">
            <w:pPr>
              <w:spacing w:line="280" w:lineRule="auto"/>
              <w:rPr>
                <w:rFonts w:ascii="Arial"/>
                <w:sz w:val="21"/>
              </w:rPr>
            </w:pPr>
          </w:p>
          <w:p w14:paraId="4DA396D4">
            <w:pPr>
              <w:spacing w:line="280" w:lineRule="auto"/>
              <w:rPr>
                <w:rFonts w:ascii="Arial"/>
                <w:sz w:val="21"/>
              </w:rPr>
            </w:pPr>
          </w:p>
          <w:p w14:paraId="67B31091">
            <w:pPr>
              <w:pStyle w:val="6"/>
              <w:spacing w:before="78" w:line="219" w:lineRule="auto"/>
              <w:ind w:left="488"/>
            </w:pPr>
            <w:r>
              <w:rPr>
                <w:b/>
                <w:bCs/>
                <w:spacing w:val="-1"/>
              </w:rPr>
              <w:t>内容简介</w:t>
            </w:r>
          </w:p>
        </w:tc>
        <w:tc>
          <w:tcPr>
            <w:tcW w:w="6687" w:type="dxa"/>
            <w:gridSpan w:val="3"/>
            <w:vAlign w:val="top"/>
          </w:tcPr>
          <w:p w14:paraId="2C6534EA">
            <w:pPr>
              <w:spacing w:line="287" w:lineRule="auto"/>
              <w:rPr>
                <w:rFonts w:ascii="Arial"/>
                <w:sz w:val="21"/>
              </w:rPr>
            </w:pPr>
          </w:p>
          <w:p w14:paraId="4E7359DE">
            <w:pPr>
              <w:pStyle w:val="6"/>
              <w:spacing w:before="78" w:line="219" w:lineRule="auto"/>
              <w:ind w:left="211"/>
            </w:pPr>
            <w:r>
              <w:rPr>
                <w:spacing w:val="6"/>
              </w:rPr>
              <w:t>(300字以内)</w:t>
            </w:r>
          </w:p>
        </w:tc>
      </w:tr>
      <w:tr w14:paraId="4CD44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953" w:type="dxa"/>
            <w:vAlign w:val="top"/>
          </w:tcPr>
          <w:p w14:paraId="7FF91C21">
            <w:pPr>
              <w:spacing w:line="286" w:lineRule="auto"/>
              <w:rPr>
                <w:rFonts w:ascii="Arial"/>
                <w:sz w:val="21"/>
              </w:rPr>
            </w:pPr>
          </w:p>
          <w:p w14:paraId="0B92DFAE">
            <w:pPr>
              <w:pStyle w:val="6"/>
              <w:spacing w:before="78" w:line="220" w:lineRule="auto"/>
              <w:ind w:left="368"/>
            </w:pPr>
            <w:r>
              <w:rPr>
                <w:b/>
                <w:bCs/>
              </w:rPr>
              <w:t>主要创新点</w:t>
            </w:r>
          </w:p>
          <w:p w14:paraId="08FF00FE">
            <w:pPr>
              <w:pStyle w:val="6"/>
              <w:spacing w:before="312" w:line="219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pacing w:val="-28"/>
                <w:sz w:val="22"/>
                <w:szCs w:val="22"/>
              </w:rPr>
              <w:t>(内容、构思、表达等)</w:t>
            </w:r>
          </w:p>
        </w:tc>
        <w:tc>
          <w:tcPr>
            <w:tcW w:w="6687" w:type="dxa"/>
            <w:gridSpan w:val="3"/>
            <w:vAlign w:val="top"/>
          </w:tcPr>
          <w:p w14:paraId="0044F9E5">
            <w:pPr>
              <w:spacing w:line="299" w:lineRule="auto"/>
              <w:rPr>
                <w:rFonts w:ascii="Arial"/>
                <w:sz w:val="21"/>
              </w:rPr>
            </w:pPr>
          </w:p>
          <w:p w14:paraId="7CF2049B">
            <w:pPr>
              <w:pStyle w:val="6"/>
              <w:spacing w:before="78" w:line="219" w:lineRule="auto"/>
              <w:ind w:left="211"/>
            </w:pPr>
            <w:r>
              <w:rPr>
                <w:spacing w:val="6"/>
              </w:rPr>
              <w:t>(100字以内)</w:t>
            </w:r>
          </w:p>
        </w:tc>
      </w:tr>
      <w:tr w14:paraId="4746F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953" w:type="dxa"/>
            <w:vAlign w:val="top"/>
          </w:tcPr>
          <w:p w14:paraId="0B2657D4">
            <w:pPr>
              <w:pStyle w:val="6"/>
              <w:spacing w:before="274" w:line="219" w:lineRule="auto"/>
              <w:ind w:left="488"/>
            </w:pPr>
            <w:r>
              <w:rPr>
                <w:b/>
                <w:bCs/>
                <w:spacing w:val="-4"/>
              </w:rPr>
              <w:t>传播效果</w:t>
            </w:r>
          </w:p>
          <w:p w14:paraId="54168569">
            <w:pPr>
              <w:pStyle w:val="6"/>
              <w:spacing w:before="286" w:line="219" w:lineRule="auto"/>
              <w:ind w:left="368"/>
            </w:pPr>
            <w:r>
              <w:rPr>
                <w:b/>
                <w:bCs/>
                <w:spacing w:val="5"/>
              </w:rPr>
              <w:t>(点击量等)</w:t>
            </w:r>
          </w:p>
        </w:tc>
        <w:tc>
          <w:tcPr>
            <w:tcW w:w="6687" w:type="dxa"/>
            <w:gridSpan w:val="3"/>
            <w:vAlign w:val="top"/>
          </w:tcPr>
          <w:p w14:paraId="47CCA565">
            <w:pPr>
              <w:spacing w:line="280" w:lineRule="auto"/>
              <w:rPr>
                <w:rFonts w:ascii="Arial"/>
                <w:sz w:val="21"/>
              </w:rPr>
            </w:pPr>
          </w:p>
          <w:p w14:paraId="3D57361A">
            <w:pPr>
              <w:pStyle w:val="6"/>
              <w:spacing w:before="78" w:line="219" w:lineRule="auto"/>
              <w:ind w:left="211"/>
            </w:pPr>
            <w:r>
              <w:rPr>
                <w:spacing w:val="6"/>
              </w:rPr>
              <w:t>(100字以内)</w:t>
            </w:r>
          </w:p>
        </w:tc>
      </w:tr>
    </w:tbl>
    <w:p w14:paraId="26361A6F">
      <w:pPr>
        <w:rPr>
          <w:rFonts w:ascii="Arial"/>
          <w:sz w:val="21"/>
        </w:rPr>
      </w:pPr>
    </w:p>
    <w:p w14:paraId="2DD1974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280" w:h="16700"/>
          <w:pgMar w:top="1419" w:right="1664" w:bottom="876" w:left="1842" w:header="0" w:footer="749" w:gutter="0"/>
          <w:cols w:space="720" w:num="1"/>
        </w:sectPr>
      </w:pPr>
    </w:p>
    <w:p w14:paraId="3850CF13">
      <w:pPr>
        <w:spacing w:line="234" w:lineRule="exact"/>
      </w:pPr>
    </w:p>
    <w:tbl>
      <w:tblPr>
        <w:tblStyle w:val="5"/>
        <w:tblW w:w="87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6802"/>
      </w:tblGrid>
      <w:tr w14:paraId="252A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932" w:type="dxa"/>
            <w:vAlign w:val="top"/>
          </w:tcPr>
          <w:p w14:paraId="45B9419F">
            <w:pPr>
              <w:spacing w:line="334" w:lineRule="auto"/>
              <w:rPr>
                <w:rFonts w:ascii="Arial"/>
                <w:sz w:val="21"/>
              </w:rPr>
            </w:pPr>
          </w:p>
          <w:p w14:paraId="04A92151">
            <w:pPr>
              <w:spacing w:line="334" w:lineRule="auto"/>
              <w:rPr>
                <w:rFonts w:ascii="Arial"/>
                <w:sz w:val="21"/>
              </w:rPr>
            </w:pPr>
          </w:p>
          <w:p w14:paraId="02C52C9B">
            <w:pPr>
              <w:pStyle w:val="6"/>
              <w:spacing w:before="81" w:line="219" w:lineRule="auto"/>
              <w:ind w:left="45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引用素材</w:t>
            </w:r>
          </w:p>
        </w:tc>
        <w:tc>
          <w:tcPr>
            <w:tcW w:w="6802" w:type="dxa"/>
            <w:vAlign w:val="top"/>
          </w:tcPr>
          <w:p w14:paraId="34D9E450">
            <w:pPr>
              <w:pStyle w:val="6"/>
              <w:spacing w:before="253" w:line="352" w:lineRule="auto"/>
              <w:ind w:left="13" w:right="66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引用类型(文案、图片、动画、元素等)</w:t>
            </w:r>
            <w:r>
              <w:rPr>
                <w:spacing w:val="-57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:</w:t>
            </w:r>
            <w:r>
              <w:rPr>
                <w:spacing w:val="-2"/>
                <w:sz w:val="25"/>
                <w:szCs w:val="25"/>
                <w:u w:val="single" w:color="auto"/>
              </w:rPr>
              <w:t xml:space="preserve">               </w:t>
            </w:r>
            <w:r>
              <w:rPr>
                <w:spacing w:val="-2"/>
                <w:position w:val="-3"/>
                <w:sz w:val="25"/>
                <w:szCs w:val="25"/>
              </w:rPr>
              <w:t>,</w:t>
            </w:r>
            <w:r>
              <w:rPr>
                <w:spacing w:val="-35"/>
                <w:position w:val="-3"/>
                <w:sz w:val="25"/>
                <w:szCs w:val="25"/>
              </w:rPr>
              <w:t xml:space="preserve"> </w:t>
            </w:r>
            <w:r>
              <w:rPr>
                <w:spacing w:val="-2"/>
                <w:position w:val="-3"/>
                <w:sz w:val="25"/>
                <w:szCs w:val="25"/>
              </w:rPr>
              <w:t>引</w:t>
            </w:r>
            <w:r>
              <w:rPr>
                <w:position w:val="-3"/>
                <w:sz w:val="25"/>
                <w:szCs w:val="25"/>
              </w:rPr>
              <w:t xml:space="preserve"> </w:t>
            </w:r>
            <w:r>
              <w:rPr>
                <w:spacing w:val="-3"/>
                <w:position w:val="-2"/>
                <w:sz w:val="25"/>
                <w:szCs w:val="25"/>
              </w:rPr>
              <w:t>用位置及时长：</w:t>
            </w:r>
            <w:r>
              <w:rPr>
                <w:spacing w:val="7"/>
                <w:position w:val="-2"/>
                <w:sz w:val="25"/>
                <w:szCs w:val="25"/>
                <w:u w:val="single" w:color="auto"/>
              </w:rPr>
              <w:t xml:space="preserve">            </w:t>
            </w:r>
            <w:r>
              <w:rPr>
                <w:spacing w:val="-3"/>
                <w:position w:val="1"/>
                <w:sz w:val="25"/>
                <w:szCs w:val="25"/>
              </w:rPr>
              <w:t>,许可使用授权方式、区域、期</w:t>
            </w:r>
            <w:r>
              <w:rPr>
                <w:spacing w:val="9"/>
                <w:position w:val="1"/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限(提供证明材料):</w:t>
            </w:r>
          </w:p>
        </w:tc>
      </w:tr>
      <w:tr w14:paraId="3AFAD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4" w:hRule="atLeast"/>
        </w:trPr>
        <w:tc>
          <w:tcPr>
            <w:tcW w:w="1932" w:type="dxa"/>
            <w:vAlign w:val="top"/>
          </w:tcPr>
          <w:p w14:paraId="005902AB">
            <w:pPr>
              <w:spacing w:line="247" w:lineRule="auto"/>
              <w:rPr>
                <w:rFonts w:ascii="Arial"/>
                <w:sz w:val="21"/>
              </w:rPr>
            </w:pPr>
          </w:p>
          <w:p w14:paraId="128A7E3F">
            <w:pPr>
              <w:spacing w:line="247" w:lineRule="auto"/>
              <w:rPr>
                <w:rFonts w:ascii="Arial"/>
                <w:sz w:val="21"/>
              </w:rPr>
            </w:pPr>
          </w:p>
          <w:p w14:paraId="189B3F50">
            <w:pPr>
              <w:spacing w:line="247" w:lineRule="auto"/>
              <w:rPr>
                <w:rFonts w:ascii="Arial"/>
                <w:sz w:val="21"/>
              </w:rPr>
            </w:pPr>
          </w:p>
          <w:p w14:paraId="6A7D39B3">
            <w:pPr>
              <w:spacing w:line="247" w:lineRule="auto"/>
              <w:rPr>
                <w:rFonts w:ascii="Arial"/>
                <w:sz w:val="21"/>
              </w:rPr>
            </w:pPr>
          </w:p>
          <w:p w14:paraId="570865A2">
            <w:pPr>
              <w:spacing w:line="247" w:lineRule="auto"/>
              <w:rPr>
                <w:rFonts w:ascii="Arial"/>
                <w:sz w:val="21"/>
              </w:rPr>
            </w:pPr>
          </w:p>
          <w:p w14:paraId="6BAC180C">
            <w:pPr>
              <w:spacing w:line="247" w:lineRule="auto"/>
              <w:rPr>
                <w:rFonts w:ascii="Arial"/>
                <w:sz w:val="21"/>
              </w:rPr>
            </w:pPr>
          </w:p>
          <w:p w14:paraId="6BA60573">
            <w:pPr>
              <w:spacing w:line="247" w:lineRule="auto"/>
              <w:rPr>
                <w:rFonts w:ascii="Arial"/>
                <w:sz w:val="21"/>
              </w:rPr>
            </w:pPr>
          </w:p>
          <w:p w14:paraId="5B7216AF">
            <w:pPr>
              <w:spacing w:line="247" w:lineRule="auto"/>
              <w:rPr>
                <w:rFonts w:ascii="Arial"/>
                <w:sz w:val="21"/>
              </w:rPr>
            </w:pPr>
          </w:p>
          <w:p w14:paraId="6FCAB2D1">
            <w:pPr>
              <w:spacing w:line="247" w:lineRule="auto"/>
              <w:rPr>
                <w:rFonts w:ascii="Arial"/>
                <w:sz w:val="21"/>
              </w:rPr>
            </w:pPr>
          </w:p>
          <w:p w14:paraId="3FCA46BE">
            <w:pPr>
              <w:spacing w:line="247" w:lineRule="auto"/>
              <w:rPr>
                <w:rFonts w:ascii="Arial"/>
                <w:sz w:val="21"/>
              </w:rPr>
            </w:pPr>
          </w:p>
          <w:p w14:paraId="73827E87">
            <w:pPr>
              <w:spacing w:line="247" w:lineRule="auto"/>
              <w:rPr>
                <w:rFonts w:ascii="Arial"/>
                <w:sz w:val="21"/>
              </w:rPr>
            </w:pPr>
          </w:p>
          <w:p w14:paraId="660AD651">
            <w:pPr>
              <w:spacing w:line="247" w:lineRule="auto"/>
              <w:rPr>
                <w:rFonts w:ascii="Arial"/>
                <w:sz w:val="21"/>
              </w:rPr>
            </w:pPr>
          </w:p>
          <w:p w14:paraId="061595B8">
            <w:pPr>
              <w:spacing w:line="248" w:lineRule="auto"/>
              <w:rPr>
                <w:rFonts w:ascii="Arial"/>
                <w:sz w:val="21"/>
              </w:rPr>
            </w:pPr>
          </w:p>
          <w:p w14:paraId="02F1E599">
            <w:pPr>
              <w:spacing w:line="248" w:lineRule="auto"/>
              <w:rPr>
                <w:rFonts w:ascii="Arial"/>
                <w:sz w:val="21"/>
              </w:rPr>
            </w:pPr>
          </w:p>
          <w:p w14:paraId="25CE5231">
            <w:pPr>
              <w:spacing w:line="248" w:lineRule="auto"/>
              <w:rPr>
                <w:rFonts w:ascii="Arial"/>
                <w:sz w:val="21"/>
              </w:rPr>
            </w:pPr>
          </w:p>
          <w:p w14:paraId="30620ED0">
            <w:pPr>
              <w:pStyle w:val="6"/>
              <w:spacing w:before="81" w:line="219" w:lineRule="auto"/>
              <w:ind w:left="8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作者承诺及授权</w:t>
            </w:r>
          </w:p>
        </w:tc>
        <w:tc>
          <w:tcPr>
            <w:tcW w:w="6802" w:type="dxa"/>
            <w:vAlign w:val="top"/>
          </w:tcPr>
          <w:p w14:paraId="6FB62768">
            <w:pPr>
              <w:pStyle w:val="6"/>
              <w:spacing w:before="253" w:line="412" w:lineRule="auto"/>
              <w:ind w:left="13" w:right="89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本人(本单位)郑重承诺：对所提交的微视频作品拥有自主知识</w:t>
            </w:r>
            <w:r>
              <w:rPr>
                <w:spacing w:val="17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产权，参赛作品内容为本人(本单位)原创，不存</w:t>
            </w:r>
            <w:r>
              <w:rPr>
                <w:spacing w:val="-3"/>
                <w:sz w:val="25"/>
                <w:szCs w:val="25"/>
              </w:rPr>
              <w:t>在侵犯他人知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识产权和其他合法权益。如作品内容侵犯第三方合法权益导致任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何争议、索赔、诉讼等后果，将由本人(本单位)承担后果。严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20"/>
                <w:sz w:val="25"/>
                <w:szCs w:val="25"/>
              </w:rPr>
              <w:t>格遵守评审有关规定，不以“请托”、“打招呼”等形式干扰评审</w:t>
            </w:r>
            <w:r>
              <w:rPr>
                <w:spacing w:val="18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工作。</w:t>
            </w:r>
          </w:p>
          <w:p w14:paraId="27C5B710">
            <w:pPr>
              <w:pStyle w:val="6"/>
              <w:spacing w:before="4" w:line="414" w:lineRule="auto"/>
              <w:ind w:left="13" w:right="96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本人(本单位)同意授权大赛主办方和承办方拥有参赛作品的使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用权及转许可权，在公益性科普宣传和公益性科学教育中，对参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赛作品所涉文本、字体、图片、图形、音频和视频资料等内容进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行展播、摘编、汇编和出版.</w:t>
            </w:r>
          </w:p>
          <w:p w14:paraId="33BEB40F">
            <w:pPr>
              <w:pStyle w:val="6"/>
              <w:spacing w:before="14" w:line="219" w:lineRule="auto"/>
              <w:ind w:left="3842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姓名(签字);</w:t>
            </w:r>
          </w:p>
          <w:p w14:paraId="2283EF88">
            <w:pPr>
              <w:pStyle w:val="6"/>
              <w:spacing w:before="251" w:line="219" w:lineRule="auto"/>
              <w:ind w:left="3872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单位(盖章):</w:t>
            </w:r>
          </w:p>
          <w:p w14:paraId="4C510A60">
            <w:pPr>
              <w:pStyle w:val="6"/>
              <w:spacing w:before="255" w:line="219" w:lineRule="auto"/>
              <w:ind w:left="5063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7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18"/>
                <w:sz w:val="25"/>
                <w:szCs w:val="25"/>
              </w:rPr>
              <w:t xml:space="preserve">   </w:t>
            </w:r>
            <w:r>
              <w:rPr>
                <w:spacing w:val="-9"/>
                <w:sz w:val="25"/>
                <w:szCs w:val="25"/>
              </w:rPr>
              <w:t>日</w:t>
            </w:r>
          </w:p>
          <w:p w14:paraId="2945C5BA">
            <w:pPr>
              <w:pStyle w:val="6"/>
              <w:spacing w:before="282" w:line="219" w:lineRule="auto"/>
              <w:ind w:left="13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注：如该作品为单位组织创作，由所在单位盖章。</w:t>
            </w:r>
          </w:p>
        </w:tc>
      </w:tr>
      <w:tr w14:paraId="06193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932" w:type="dxa"/>
            <w:vAlign w:val="top"/>
          </w:tcPr>
          <w:p w14:paraId="3A466095">
            <w:pPr>
              <w:spacing w:line="263" w:lineRule="auto"/>
              <w:rPr>
                <w:rFonts w:ascii="Arial"/>
                <w:sz w:val="21"/>
              </w:rPr>
            </w:pPr>
          </w:p>
          <w:p w14:paraId="3C429BBB">
            <w:pPr>
              <w:spacing w:line="264" w:lineRule="auto"/>
              <w:rPr>
                <w:rFonts w:ascii="Arial"/>
                <w:sz w:val="21"/>
              </w:rPr>
            </w:pPr>
          </w:p>
          <w:p w14:paraId="6747101D">
            <w:pPr>
              <w:spacing w:line="264" w:lineRule="auto"/>
              <w:rPr>
                <w:rFonts w:ascii="Arial"/>
                <w:sz w:val="21"/>
              </w:rPr>
            </w:pPr>
          </w:p>
          <w:p w14:paraId="5ED4A667">
            <w:pPr>
              <w:spacing w:line="264" w:lineRule="auto"/>
              <w:rPr>
                <w:rFonts w:ascii="Arial"/>
                <w:sz w:val="21"/>
              </w:rPr>
            </w:pPr>
          </w:p>
          <w:p w14:paraId="3C731131">
            <w:pPr>
              <w:spacing w:line="264" w:lineRule="auto"/>
              <w:rPr>
                <w:rFonts w:ascii="Arial"/>
                <w:sz w:val="21"/>
              </w:rPr>
            </w:pPr>
          </w:p>
          <w:p w14:paraId="0B6CDC23">
            <w:pPr>
              <w:pStyle w:val="6"/>
              <w:spacing w:before="81" w:line="407" w:lineRule="auto"/>
              <w:ind w:left="454" w:right="414" w:hanging="5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部门/地方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推荐意见</w:t>
            </w:r>
          </w:p>
        </w:tc>
        <w:tc>
          <w:tcPr>
            <w:tcW w:w="6802" w:type="dxa"/>
            <w:vAlign w:val="top"/>
          </w:tcPr>
          <w:p w14:paraId="02354E85">
            <w:pPr>
              <w:pStyle w:val="6"/>
              <w:tabs>
                <w:tab w:val="left" w:pos="6792"/>
              </w:tabs>
              <w:spacing w:before="278" w:line="406" w:lineRule="auto"/>
              <w:ind w:left="13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经审查，</w:t>
            </w:r>
            <w:r>
              <w:rPr>
                <w:spacing w:val="-124"/>
                <w:sz w:val="25"/>
                <w:szCs w:val="25"/>
              </w:rPr>
              <w:t xml:space="preserve"> </w:t>
            </w:r>
            <w:r>
              <w:rPr>
                <w:spacing w:val="1"/>
                <w:position w:val="1"/>
                <w:sz w:val="25"/>
                <w:szCs w:val="25"/>
                <w:u w:val="none" w:color="auto"/>
              </w:rPr>
              <w:t>作品内容</w:t>
            </w:r>
            <w:r>
              <w:rPr>
                <w:spacing w:val="-3"/>
                <w:sz w:val="25"/>
                <w:szCs w:val="25"/>
              </w:rPr>
              <w:t>无政治性及科学性错误，作者无违背科研诚信及科技伦理的行</w:t>
            </w:r>
            <w:r>
              <w:rPr>
                <w:spacing w:val="-2"/>
                <w:sz w:val="25"/>
                <w:szCs w:val="25"/>
              </w:rPr>
              <w:t>为。</w:t>
            </w:r>
          </w:p>
          <w:p w14:paraId="4D95F6B4">
            <w:pPr>
              <w:pStyle w:val="6"/>
              <w:spacing w:before="30" w:line="219" w:lineRule="auto"/>
              <w:ind w:left="13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同意参赛。</w:t>
            </w:r>
          </w:p>
          <w:p w14:paraId="6DC51643">
            <w:pPr>
              <w:pStyle w:val="6"/>
              <w:spacing w:before="231" w:line="219" w:lineRule="auto"/>
              <w:ind w:left="3852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单位(盖章):</w:t>
            </w:r>
          </w:p>
          <w:p w14:paraId="7CB66994">
            <w:pPr>
              <w:pStyle w:val="6"/>
              <w:spacing w:before="265" w:line="219" w:lineRule="auto"/>
              <w:ind w:left="5052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27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 w14:paraId="65C26C1A">
      <w:pPr>
        <w:spacing w:line="292" w:lineRule="auto"/>
        <w:rPr>
          <w:rFonts w:ascii="Arial"/>
          <w:sz w:val="21"/>
        </w:rPr>
      </w:pPr>
    </w:p>
    <w:p w14:paraId="72451184">
      <w:pPr>
        <w:spacing w:before="81" w:line="220" w:lineRule="auto"/>
        <w:ind w:left="315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10"/>
          <w:sz w:val="25"/>
          <w:szCs w:val="25"/>
        </w:rPr>
        <w:t>注：签字须手写，此表正反打印在一张</w:t>
      </w:r>
      <w:r>
        <w:rPr>
          <w:rFonts w:ascii="Times New Roman" w:hAnsi="Times New Roman" w:eastAsia="Times New Roman" w:cs="Times New Roman"/>
          <w:spacing w:val="-10"/>
          <w:sz w:val="25"/>
          <w:szCs w:val="25"/>
        </w:rPr>
        <w:t xml:space="preserve">A4 </w:t>
      </w:r>
      <w:r>
        <w:rPr>
          <w:rFonts w:ascii="楷体" w:hAnsi="楷体" w:eastAsia="楷体" w:cs="楷体"/>
          <w:spacing w:val="-10"/>
          <w:sz w:val="25"/>
          <w:szCs w:val="25"/>
        </w:rPr>
        <w:t>纸</w:t>
      </w:r>
    </w:p>
    <w:sectPr>
      <w:footerReference r:id="rId6" w:type="default"/>
      <w:pgSz w:w="11860" w:h="16710"/>
      <w:pgMar w:top="1420" w:right="1609" w:bottom="862" w:left="1505" w:header="0" w:footer="7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41BAA">
    <w:pPr>
      <w:spacing w:line="173" w:lineRule="auto"/>
      <w:ind w:left="4408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3495B">
    <w:pPr>
      <w:spacing w:line="174" w:lineRule="auto"/>
      <w:ind w:left="426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3B7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2799</Words>
  <Characters>2973</Characters>
  <TotalTime>4</TotalTime>
  <ScaleCrop>false</ScaleCrop>
  <LinksUpToDate>false</LinksUpToDate>
  <CharactersWithSpaces>3215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2025-07-16T16:45:00Z</dcterms:created>
  <dc:creator>Administrator</dc:creator>
  <cp:lastModifiedBy>胡百明</cp:lastModifiedBy>
  <dcterms:modified xsi:type="dcterms:W3CDTF">2025-07-17T00:42:06Z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2025-07-16T16:45:43Z</vt:filetime>
  </property>
  <property fmtid="{D5CDD505-2E9C-101B-9397-08002B2CF9AE}" pid="4" name="UsrData">
    <vt:lpwstr>687766b39bbe14001f079055wl</vt:lpwstr>
  </property>
  <property fmtid="{D5CDD505-2E9C-101B-9397-08002B2CF9AE}" pid="5" name="KSOTemplateDocerSaveRecord">
    <vt:lpwstr>eyJoZGlkIjoiMjU4MjkyYmZlNjU3MGJhMTVkOGRhMTBiOGZmOGNhZTkiLCJ1c2VySWQiOiIxNTY1NDU4ODAwIn0=</vt:lpwstr>
  </property>
  <property fmtid="{D5CDD505-2E9C-101B-9397-08002B2CF9AE}" pid="6" name="KSOProductBuildVer">
    <vt:lpwstr>2052-12.1.0.19302</vt:lpwstr>
  </property>
  <property fmtid="{D5CDD505-2E9C-101B-9397-08002B2CF9AE}" pid="7" name="ICV">
    <vt:lpwstr>DD39ED13CF1D483FADE3A69BA34F0B91_12</vt:lpwstr>
  </property>
</Properties>
</file>