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97BC6">
      <w:pPr>
        <w:spacing w:after="240"/>
        <w:ind w:right="320"/>
        <w:rPr>
          <w:rFonts w:hint="default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附件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1.</w:t>
      </w:r>
    </w:p>
    <w:tbl>
      <w:tblPr>
        <w:tblStyle w:val="3"/>
        <w:tblW w:w="15309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1429"/>
        <w:gridCol w:w="41"/>
        <w:gridCol w:w="1093"/>
        <w:gridCol w:w="744"/>
        <w:gridCol w:w="1881"/>
        <w:gridCol w:w="114"/>
        <w:gridCol w:w="2323"/>
        <w:gridCol w:w="92"/>
        <w:gridCol w:w="1260"/>
        <w:gridCol w:w="1241"/>
        <w:gridCol w:w="1842"/>
        <w:gridCol w:w="67"/>
        <w:gridCol w:w="1365"/>
        <w:gridCol w:w="1403"/>
      </w:tblGrid>
      <w:tr w14:paraId="7059C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  <w:tblHeader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293BC">
            <w:pPr>
              <w:jc w:val="center"/>
              <w:rPr>
                <w:rFonts w:eastAsia="黑体"/>
                <w:b/>
                <w:sz w:val="44"/>
              </w:rPr>
            </w:pPr>
          </w:p>
        </w:tc>
        <w:tc>
          <w:tcPr>
            <w:tcW w:w="1346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29D3A7B">
            <w:pPr>
              <w:ind w:firstLine="3253" w:firstLineChars="900"/>
              <w:jc w:val="left"/>
              <w:rPr>
                <w:rFonts w:eastAsia="黑体"/>
                <w:b/>
                <w:sz w:val="36"/>
                <w:szCs w:val="16"/>
              </w:rPr>
            </w:pPr>
            <w:r>
              <w:rPr>
                <w:rFonts w:hint="eastAsia" w:eastAsia="黑体"/>
                <w:b/>
                <w:sz w:val="36"/>
                <w:szCs w:val="16"/>
              </w:rPr>
              <w:t>国防科学技术奖推荐项目汇总表</w:t>
            </w:r>
          </w:p>
          <w:p w14:paraId="54CA42C6">
            <w:pPr>
              <w:jc w:val="center"/>
              <w:rPr>
                <w:rFonts w:eastAsia="黑体"/>
                <w:b/>
                <w:sz w:val="44"/>
              </w:rPr>
            </w:pPr>
          </w:p>
          <w:p w14:paraId="3954D520">
            <w:pPr>
              <w:jc w:val="center"/>
              <w:rPr>
                <w:rFonts w:eastAsia="黑体"/>
                <w:b/>
                <w:sz w:val="44"/>
              </w:rPr>
            </w:pPr>
          </w:p>
          <w:p w14:paraId="7B5B979E">
            <w:pPr>
              <w:jc w:val="center"/>
            </w:pPr>
          </w:p>
        </w:tc>
      </w:tr>
      <w:tr w14:paraId="36626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</w:tcPr>
          <w:p w14:paraId="22A67555">
            <w:r>
              <w:rPr>
                <w:rFonts w:hint="eastAsia"/>
              </w:rPr>
              <w:t xml:space="preserve">报送单位（章）： 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right w:val="nil"/>
            </w:tcBorders>
          </w:tcPr>
          <w:p w14:paraId="0C8A39E7"/>
        </w:tc>
        <w:tc>
          <w:tcPr>
            <w:tcW w:w="1995" w:type="dxa"/>
            <w:gridSpan w:val="2"/>
            <w:tcBorders>
              <w:top w:val="nil"/>
              <w:left w:val="nil"/>
              <w:right w:val="nil"/>
            </w:tcBorders>
          </w:tcPr>
          <w:p w14:paraId="41DEA2E8">
            <w:pPr>
              <w:jc w:val="right"/>
            </w:pPr>
            <w:r>
              <w:rPr>
                <w:rFonts w:hint="eastAsia"/>
              </w:rPr>
              <w:t>专业评审委员会：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right w:val="nil"/>
            </w:tcBorders>
          </w:tcPr>
          <w:p w14:paraId="17CB63BA"/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3C149CF3">
            <w:pPr>
              <w:jc w:val="right"/>
            </w:pPr>
          </w:p>
        </w:tc>
        <w:tc>
          <w:tcPr>
            <w:tcW w:w="3150" w:type="dxa"/>
            <w:gridSpan w:val="3"/>
            <w:tcBorders>
              <w:top w:val="nil"/>
              <w:left w:val="nil"/>
              <w:right w:val="nil"/>
            </w:tcBorders>
          </w:tcPr>
          <w:p w14:paraId="04FAFD6A"/>
        </w:tc>
        <w:tc>
          <w:tcPr>
            <w:tcW w:w="1365" w:type="dxa"/>
            <w:tcBorders>
              <w:top w:val="nil"/>
              <w:left w:val="nil"/>
              <w:right w:val="nil"/>
            </w:tcBorders>
          </w:tcPr>
          <w:p w14:paraId="3E6D1260">
            <w:r>
              <w:rPr>
                <w:rFonts w:hint="eastAsia"/>
              </w:rPr>
              <w:t>填表日期：</w:t>
            </w:r>
          </w:p>
        </w:tc>
        <w:tc>
          <w:tcPr>
            <w:tcW w:w="1403" w:type="dxa"/>
            <w:tcBorders>
              <w:top w:val="nil"/>
              <w:left w:val="nil"/>
              <w:right w:val="nil"/>
            </w:tcBorders>
          </w:tcPr>
          <w:p w14:paraId="1EBE9C13">
            <w:pPr>
              <w:jc w:val="right"/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14:paraId="7E32A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tblHeader/>
        </w:trPr>
        <w:tc>
          <w:tcPr>
            <w:tcW w:w="414" w:type="dxa"/>
            <w:vAlign w:val="center"/>
          </w:tcPr>
          <w:p w14:paraId="1187238F">
            <w:pPr>
              <w:ind w:leftChars="-12" w:hanging="25" w:hangingChars="12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70" w:type="dxa"/>
            <w:gridSpan w:val="2"/>
            <w:vAlign w:val="center"/>
          </w:tcPr>
          <w:p w14:paraId="4F44D5A1">
            <w:r>
              <w:rPr>
                <w:rFonts w:hint="eastAsia"/>
              </w:rPr>
              <w:t xml:space="preserve"> 成果登记号</w:t>
            </w:r>
          </w:p>
        </w:tc>
        <w:tc>
          <w:tcPr>
            <w:tcW w:w="1093" w:type="dxa"/>
          </w:tcPr>
          <w:p w14:paraId="55A7AFC1">
            <w:r>
              <w:rPr>
                <w:rFonts w:hint="eastAsia"/>
              </w:rPr>
              <w:t>发明奖或进步奖</w:t>
            </w:r>
          </w:p>
        </w:tc>
        <w:tc>
          <w:tcPr>
            <w:tcW w:w="2625" w:type="dxa"/>
            <w:gridSpan w:val="2"/>
            <w:vAlign w:val="center"/>
          </w:tcPr>
          <w:p w14:paraId="63C85BE5">
            <w:r>
              <w:rPr>
                <w:rFonts w:hint="eastAsia"/>
              </w:rPr>
              <w:t xml:space="preserve">       项目名称</w:t>
            </w:r>
          </w:p>
        </w:tc>
        <w:tc>
          <w:tcPr>
            <w:tcW w:w="2437" w:type="dxa"/>
            <w:gridSpan w:val="2"/>
            <w:vAlign w:val="center"/>
          </w:tcPr>
          <w:p w14:paraId="424F7D0B">
            <w:r>
              <w:rPr>
                <w:rFonts w:hint="eastAsia"/>
              </w:rPr>
              <w:t xml:space="preserve">     主要完成单位</w:t>
            </w:r>
          </w:p>
        </w:tc>
        <w:tc>
          <w:tcPr>
            <w:tcW w:w="2593" w:type="dxa"/>
            <w:gridSpan w:val="3"/>
            <w:vAlign w:val="center"/>
          </w:tcPr>
          <w:p w14:paraId="2231E781">
            <w:r>
              <w:rPr>
                <w:rFonts w:hint="eastAsia"/>
              </w:rPr>
              <w:t xml:space="preserve">      主要完成人</w:t>
            </w:r>
          </w:p>
        </w:tc>
        <w:tc>
          <w:tcPr>
            <w:tcW w:w="1842" w:type="dxa"/>
            <w:vAlign w:val="center"/>
          </w:tcPr>
          <w:p w14:paraId="5F9E6E53">
            <w:pPr>
              <w:jc w:val="center"/>
            </w:pPr>
            <w:r>
              <w:rPr>
                <w:rFonts w:hint="eastAsia"/>
              </w:rPr>
              <w:t>拟申报等级（一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二等）</w:t>
            </w:r>
          </w:p>
        </w:tc>
        <w:tc>
          <w:tcPr>
            <w:tcW w:w="2835" w:type="dxa"/>
            <w:gridSpan w:val="3"/>
            <w:vAlign w:val="center"/>
          </w:tcPr>
          <w:p w14:paraId="755E052D">
            <w:pPr>
              <w:jc w:val="center"/>
            </w:pPr>
            <w:r>
              <w:rPr>
                <w:rFonts w:hint="eastAsia"/>
              </w:rPr>
              <w:t>组别</w:t>
            </w:r>
          </w:p>
        </w:tc>
      </w:tr>
      <w:tr w14:paraId="3B889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Header/>
        </w:trPr>
        <w:tc>
          <w:tcPr>
            <w:tcW w:w="414" w:type="dxa"/>
            <w:vAlign w:val="center"/>
          </w:tcPr>
          <w:p w14:paraId="14D1948B">
            <w:pPr>
              <w:jc w:val="center"/>
            </w:pPr>
            <w:r>
              <w:t>1</w:t>
            </w:r>
          </w:p>
        </w:tc>
        <w:tc>
          <w:tcPr>
            <w:tcW w:w="1470" w:type="dxa"/>
            <w:gridSpan w:val="2"/>
            <w:vAlign w:val="center"/>
          </w:tcPr>
          <w:p w14:paraId="12251B54"/>
        </w:tc>
        <w:tc>
          <w:tcPr>
            <w:tcW w:w="1093" w:type="dxa"/>
          </w:tcPr>
          <w:p w14:paraId="05EFEC2D"/>
        </w:tc>
        <w:tc>
          <w:tcPr>
            <w:tcW w:w="2625" w:type="dxa"/>
            <w:gridSpan w:val="2"/>
            <w:vAlign w:val="center"/>
          </w:tcPr>
          <w:p w14:paraId="0FDF2FC2"/>
        </w:tc>
        <w:tc>
          <w:tcPr>
            <w:tcW w:w="2437" w:type="dxa"/>
            <w:gridSpan w:val="2"/>
            <w:vAlign w:val="center"/>
          </w:tcPr>
          <w:p w14:paraId="6150A920"/>
        </w:tc>
        <w:tc>
          <w:tcPr>
            <w:tcW w:w="2593" w:type="dxa"/>
            <w:gridSpan w:val="3"/>
            <w:vAlign w:val="center"/>
          </w:tcPr>
          <w:p w14:paraId="45095645"/>
        </w:tc>
        <w:tc>
          <w:tcPr>
            <w:tcW w:w="1842" w:type="dxa"/>
            <w:vAlign w:val="center"/>
          </w:tcPr>
          <w:p w14:paraId="0820A240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14:paraId="5A849716">
            <w:pPr>
              <w:jc w:val="center"/>
            </w:pPr>
          </w:p>
        </w:tc>
      </w:tr>
      <w:tr w14:paraId="40E9F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tblHeader/>
        </w:trPr>
        <w:tc>
          <w:tcPr>
            <w:tcW w:w="414" w:type="dxa"/>
            <w:vAlign w:val="center"/>
          </w:tcPr>
          <w:p w14:paraId="6CBF76A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70" w:type="dxa"/>
            <w:gridSpan w:val="2"/>
            <w:vAlign w:val="center"/>
          </w:tcPr>
          <w:p w14:paraId="0F6F1BCD"/>
        </w:tc>
        <w:tc>
          <w:tcPr>
            <w:tcW w:w="1093" w:type="dxa"/>
          </w:tcPr>
          <w:p w14:paraId="56D94380"/>
        </w:tc>
        <w:tc>
          <w:tcPr>
            <w:tcW w:w="2625" w:type="dxa"/>
            <w:gridSpan w:val="2"/>
            <w:vAlign w:val="center"/>
          </w:tcPr>
          <w:p w14:paraId="57AC3937"/>
        </w:tc>
        <w:tc>
          <w:tcPr>
            <w:tcW w:w="2437" w:type="dxa"/>
            <w:gridSpan w:val="2"/>
            <w:vAlign w:val="center"/>
          </w:tcPr>
          <w:p w14:paraId="24F8024E"/>
        </w:tc>
        <w:tc>
          <w:tcPr>
            <w:tcW w:w="2593" w:type="dxa"/>
            <w:gridSpan w:val="3"/>
            <w:vAlign w:val="center"/>
          </w:tcPr>
          <w:p w14:paraId="5968A1FB"/>
        </w:tc>
        <w:tc>
          <w:tcPr>
            <w:tcW w:w="1842" w:type="dxa"/>
            <w:vAlign w:val="center"/>
          </w:tcPr>
          <w:p w14:paraId="57EEF5DB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14:paraId="799684F8">
            <w:pPr>
              <w:jc w:val="center"/>
            </w:pPr>
          </w:p>
        </w:tc>
      </w:tr>
    </w:tbl>
    <w:p w14:paraId="5C6FD637">
      <w:pPr>
        <w:spacing w:after="240"/>
        <w:ind w:right="320"/>
        <w:rPr>
          <w:rFonts w:hint="eastAsia"/>
        </w:rPr>
      </w:pPr>
      <w:r>
        <w:rPr>
          <w:rFonts w:hint="eastAsia"/>
        </w:rPr>
        <w:t>推荐负责人姓名及联系方式：</w:t>
      </w:r>
    </w:p>
    <w:p w14:paraId="07407299">
      <w:pPr>
        <w:spacing w:after="240"/>
        <w:ind w:right="320"/>
        <w:rPr>
          <w:rFonts w:hint="eastAsia"/>
        </w:rPr>
      </w:pPr>
      <w:bookmarkStart w:id="0" w:name="_GoBack"/>
      <w:bookmarkEnd w:id="0"/>
    </w:p>
    <w:sectPr>
      <w:pgSz w:w="16840" w:h="11907" w:orient="landscape"/>
      <w:pgMar w:top="1800" w:right="1440" w:bottom="1800" w:left="1440" w:header="0" w:footer="164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318BD"/>
    <w:rsid w:val="2D3318BD"/>
    <w:rsid w:val="75C3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467</Characters>
  <Lines>0</Lines>
  <Paragraphs>0</Paragraphs>
  <TotalTime>0</TotalTime>
  <ScaleCrop>false</ScaleCrop>
  <LinksUpToDate>false</LinksUpToDate>
  <CharactersWithSpaces>615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2025-07-16T02:03:00Z</dcterms:created>
  <dc:creator>陈</dc:creator>
  <cp:lastModifiedBy>胡百明</cp:lastModifiedBy>
  <dcterms:modified xsi:type="dcterms:W3CDTF">2025-07-16T08:27:44Z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eyJoZGlkIjoiMjU4MjkyYmZlNjU3MGJhMTVkOGRhMTBiOGZmOGNhZTkiLCJ1c2VySWQiOiIxNTY1NDU4ODAwIn0=</vt:lpwstr>
  </property>
  <property fmtid="{D5CDD505-2E9C-101B-9397-08002B2CF9AE}" pid="4" name="ICV">
    <vt:lpwstr>F0C2712FB73B4746BFF25248D16BF5CD_12</vt:lpwstr>
  </property>
</Properties>
</file>